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8A1CCC" w:rsidRDefault="00581772" w:rsidP="008A1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581772" w:rsidRPr="00DE2DA5" w:rsidRDefault="00581772" w:rsidP="00581772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Старороговского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сельсовета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района Курской области (далее – Администрация)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располагается по а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дресу: Курская обл.,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Горшеченский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р-он</w:t>
      </w:r>
      <w:proofErr w:type="spell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Старое Роговое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Централь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ная.</w:t>
      </w:r>
    </w:p>
    <w:p w:rsidR="00035544" w:rsidRDefault="00035544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Администрации: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 понедельн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ика по пятницу включительно: с 8.00 час до 17.00 час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Перерыв с 12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.00 до 14.00.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суббота, воскресенье.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8A1CCC" w:rsidRPr="00DE2DA5" w:rsidRDefault="00035544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581772" w:rsidRPr="00DE2DA5" w:rsidRDefault="00DE2DA5" w:rsidP="00035544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B7720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r w:rsidR="00035544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81772" w:rsidRPr="00DE2DA5" w:rsidRDefault="00581772" w:rsidP="00C44C53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Справочные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телефоны:</w:t>
      </w:r>
    </w:p>
    <w:p w:rsid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Администрация: 8(47133) 3-32-43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035544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DE2DA5" w:rsidRPr="00DE2DA5" w:rsidRDefault="00581772" w:rsidP="00DE2DA5">
      <w:pPr>
        <w:tabs>
          <w:tab w:val="left" w:pos="709"/>
        </w:tabs>
        <w:spacing w:line="100" w:lineRule="atLeast"/>
        <w:rPr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hAnsi="Times New Roman"/>
        </w:rPr>
        <w:t>http</w:t>
      </w:r>
      <w:r w:rsidRPr="00DE2DA5">
        <w:rPr>
          <w:rFonts w:ascii="Times New Roman" w:hAnsi="Times New Roman"/>
          <w:lang w:val="ru-RU"/>
        </w:rPr>
        <w:t>://</w:t>
      </w:r>
      <w:r w:rsidR="00DE2DA5" w:rsidRPr="00DE2DA5">
        <w:rPr>
          <w:sz w:val="28"/>
          <w:szCs w:val="28"/>
          <w:lang w:val="ru-RU"/>
        </w:rPr>
        <w:t xml:space="preserve"> </w:t>
      </w:r>
      <w:proofErr w:type="spellStart"/>
      <w:r w:rsidR="00DE2DA5" w:rsidRPr="00DE2DA5">
        <w:rPr>
          <w:sz w:val="24"/>
          <w:lang w:val="ru-RU"/>
        </w:rPr>
        <w:t>www</w:t>
      </w:r>
      <w:proofErr w:type="spellEnd"/>
      <w:r w:rsidR="00DE2DA5" w:rsidRPr="00DE2DA5">
        <w:rPr>
          <w:sz w:val="24"/>
          <w:lang w:val="ru-RU"/>
        </w:rPr>
        <w:t xml:space="preserve">. </w:t>
      </w:r>
      <w:proofErr w:type="spellStart"/>
      <w:r w:rsidR="00DE2DA5" w:rsidRPr="00DE2DA5">
        <w:rPr>
          <w:sz w:val="24"/>
          <w:lang w:val="ru-RU"/>
        </w:rPr>
        <w:t>s</w:t>
      </w:r>
      <w:r w:rsidR="00DE2DA5" w:rsidRPr="00DE2DA5">
        <w:rPr>
          <w:sz w:val="24"/>
        </w:rPr>
        <w:t>tarorogov</w:t>
      </w:r>
      <w:proofErr w:type="spellEnd"/>
      <w:r w:rsidR="00DE2DA5" w:rsidRPr="00DE2DA5">
        <w:rPr>
          <w:sz w:val="24"/>
          <w:lang w:val="ru-RU"/>
        </w:rPr>
        <w:t>.</w:t>
      </w:r>
      <w:proofErr w:type="spellStart"/>
      <w:r w:rsidR="00DE2DA5" w:rsidRPr="00DE2DA5">
        <w:rPr>
          <w:sz w:val="24"/>
          <w:lang w:val="ru-RU"/>
        </w:rPr>
        <w:t>ru</w:t>
      </w:r>
      <w:proofErr w:type="spellEnd"/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электронная почта Администрации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: </w:t>
      </w:r>
      <w:r w:rsidR="00DE2DA5"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="00DE2DA5" w:rsidRPr="00DE2DA5">
        <w:rPr>
          <w:sz w:val="24"/>
        </w:rPr>
        <w:t>rogovoe</w:t>
      </w:r>
      <w:proofErr w:type="spellEnd"/>
      <w:r w:rsidR="00DE2DA5" w:rsidRPr="00DE2DA5">
        <w:rPr>
          <w:sz w:val="24"/>
          <w:lang w:val="ru-RU"/>
        </w:rPr>
        <w:t>.123@</w:t>
      </w:r>
      <w:proofErr w:type="gramStart"/>
      <w:r w:rsidR="00DE2DA5" w:rsidRPr="00DE2DA5">
        <w:rPr>
          <w:sz w:val="24"/>
          <w:lang w:val="ru-RU"/>
        </w:rPr>
        <w:t>у</w:t>
      </w:r>
      <w:proofErr w:type="gramEnd"/>
      <w:r w:rsidR="00DE2DA5" w:rsidRPr="00DE2DA5">
        <w:rPr>
          <w:sz w:val="24"/>
          <w:lang w:val="ru-RU"/>
        </w:rPr>
        <w:t>andex.ru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DE2DA5" w:rsidRDefault="00035544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581772" w:rsidRPr="00DE2DA5" w:rsidRDefault="00581772" w:rsidP="00DE2DA5">
      <w:pPr>
        <w:tabs>
          <w:tab w:val="left" w:pos="709"/>
        </w:tabs>
        <w:spacing w:line="100" w:lineRule="atLeast"/>
        <w:jc w:val="both"/>
        <w:rPr>
          <w:sz w:val="28"/>
          <w:szCs w:val="28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федеральная государственная информационная система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«Единый портал государственных и муниципальных услуг (функций)»: </w:t>
      </w:r>
      <w:hyperlink r:id="rId4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gosuslugi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– Единый портал);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hyperlink r:id="rId5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rpgu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rkursk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(далее – Региональный портал).</w:t>
      </w:r>
    </w:p>
    <w:p w:rsidR="00581772" w:rsidRPr="00581772" w:rsidRDefault="00581772" w:rsidP="00581772">
      <w:pPr>
        <w:spacing w:after="200" w:line="276" w:lineRule="auto"/>
        <w:rPr>
          <w:rFonts w:eastAsia="Calibri" w:cs="Calibri"/>
          <w:color w:val="auto"/>
          <w:lang w:val="ru-RU"/>
        </w:rPr>
      </w:pPr>
    </w:p>
    <w:p w:rsidR="009311E8" w:rsidRPr="00581772" w:rsidRDefault="009311E8">
      <w:pPr>
        <w:rPr>
          <w:lang w:val="ru-RU"/>
        </w:rPr>
      </w:pPr>
    </w:p>
    <w:sectPr w:rsidR="009311E8" w:rsidRPr="00581772" w:rsidSect="00D43B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2"/>
    <w:rsid w:val="00035544"/>
    <w:rsid w:val="001F578D"/>
    <w:rsid w:val="00294186"/>
    <w:rsid w:val="00581772"/>
    <w:rsid w:val="008A1CCC"/>
    <w:rsid w:val="009156D5"/>
    <w:rsid w:val="009311E8"/>
    <w:rsid w:val="00A746CE"/>
    <w:rsid w:val="00B4566E"/>
    <w:rsid w:val="00B7720C"/>
    <w:rsid w:val="00BE080D"/>
    <w:rsid w:val="00C44C53"/>
    <w:rsid w:val="00D43B88"/>
    <w:rsid w:val="00DE2DA5"/>
    <w:rsid w:val="00E8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gu.rkursk.ru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Старороговский сельс</dc:creator>
  <cp:lastModifiedBy>Старороговский сельс</cp:lastModifiedBy>
  <cp:revision>8</cp:revision>
  <dcterms:created xsi:type="dcterms:W3CDTF">2019-02-05T10:23:00Z</dcterms:created>
  <dcterms:modified xsi:type="dcterms:W3CDTF">2019-02-11T09:47:00Z</dcterms:modified>
</cp:coreProperties>
</file>